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30" w:rsidRDefault="00E01E30" w:rsidP="00F9326B">
      <w:pPr>
        <w:autoSpaceDE w:val="0"/>
        <w:autoSpaceDN w:val="0"/>
        <w:adjustRightInd w:val="0"/>
        <w:spacing w:after="0" w:line="240" w:lineRule="auto"/>
        <w:rPr>
          <w:rFonts w:ascii="Garrison Light Sans" w:eastAsia="Arial Unicode MS" w:hAnsi="Garrison Light Sans" w:cs="Arial Unicode MS"/>
          <w:sz w:val="28"/>
          <w:szCs w:val="28"/>
        </w:rPr>
      </w:pPr>
      <w:r>
        <w:rPr>
          <w:rFonts w:ascii="Garrison Light Sans" w:eastAsia="Arial Unicode MS" w:hAnsi="Garrison Light Sans" w:cs="Arial Unicode MS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6D53D66A" wp14:editId="44559073">
            <wp:simplePos x="0" y="0"/>
            <wp:positionH relativeFrom="column">
              <wp:posOffset>3910833</wp:posOffset>
            </wp:positionH>
            <wp:positionV relativeFrom="paragraph">
              <wp:posOffset>-658256</wp:posOffset>
            </wp:positionV>
            <wp:extent cx="2113280" cy="1271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JB_dioezese_eichstaett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30" w:rsidRDefault="00E01E30" w:rsidP="00F9326B">
      <w:pPr>
        <w:autoSpaceDE w:val="0"/>
        <w:autoSpaceDN w:val="0"/>
        <w:adjustRightInd w:val="0"/>
        <w:spacing w:after="0" w:line="240" w:lineRule="auto"/>
        <w:rPr>
          <w:rFonts w:ascii="Garrison Light Sans" w:eastAsia="Arial Unicode MS" w:hAnsi="Garrison Light Sans" w:cs="Arial Unicode MS"/>
          <w:sz w:val="28"/>
          <w:szCs w:val="28"/>
        </w:rPr>
      </w:pPr>
    </w:p>
    <w:p w:rsidR="00F9326B" w:rsidRPr="00E01E30" w:rsidRDefault="00F9326B" w:rsidP="00F9326B">
      <w:pPr>
        <w:autoSpaceDE w:val="0"/>
        <w:autoSpaceDN w:val="0"/>
        <w:adjustRightInd w:val="0"/>
        <w:spacing w:after="0" w:line="240" w:lineRule="auto"/>
        <w:rPr>
          <w:rFonts w:ascii="Garrison Light Sans" w:eastAsia="Arial Unicode MS" w:hAnsi="Garrison Light Sans" w:cs="Arial Unicode MS"/>
          <w:sz w:val="28"/>
          <w:szCs w:val="28"/>
        </w:rPr>
      </w:pPr>
      <w:r w:rsidRPr="00E01E30">
        <w:rPr>
          <w:rFonts w:ascii="Garrison Light Sans" w:eastAsia="Arial Unicode MS" w:hAnsi="Garrison Light Sans" w:cs="Arial Unicode MS"/>
          <w:sz w:val="28"/>
          <w:szCs w:val="28"/>
        </w:rPr>
        <w:t xml:space="preserve">Liebe </w:t>
      </w:r>
      <w:proofErr w:type="spellStart"/>
      <w:r w:rsidRPr="00E01E30">
        <w:rPr>
          <w:rFonts w:ascii="Garrison Light Sans" w:eastAsia="Arial Unicode MS" w:hAnsi="Garrison Light Sans" w:cs="Arial Unicode MS"/>
          <w:sz w:val="28"/>
          <w:szCs w:val="28"/>
        </w:rPr>
        <w:t>KLJBlerinnen</w:t>
      </w:r>
      <w:proofErr w:type="spellEnd"/>
      <w:r w:rsidRPr="00E01E30">
        <w:rPr>
          <w:rFonts w:ascii="Garrison Light Sans" w:eastAsia="Arial Unicode MS" w:hAnsi="Garrison Light Sans" w:cs="Arial Unicode MS"/>
          <w:sz w:val="28"/>
          <w:szCs w:val="28"/>
        </w:rPr>
        <w:t xml:space="preserve"> und </w:t>
      </w:r>
      <w:proofErr w:type="spellStart"/>
      <w:r w:rsidRPr="00E01E30">
        <w:rPr>
          <w:rFonts w:ascii="Garrison Light Sans" w:eastAsia="Arial Unicode MS" w:hAnsi="Garrison Light Sans" w:cs="Arial Unicode MS"/>
          <w:sz w:val="28"/>
          <w:szCs w:val="28"/>
        </w:rPr>
        <w:t>KLJBler</w:t>
      </w:r>
      <w:proofErr w:type="spellEnd"/>
      <w:r w:rsidRPr="00E01E30">
        <w:rPr>
          <w:rFonts w:ascii="Garrison Light Sans" w:eastAsia="Arial Unicode MS" w:hAnsi="Garrison Light Sans" w:cs="Arial Unicode MS"/>
          <w:sz w:val="28"/>
          <w:szCs w:val="28"/>
        </w:rPr>
        <w:t xml:space="preserve">, </w:t>
      </w:r>
    </w:p>
    <w:p w:rsidR="00E01E30" w:rsidRPr="00E01E30" w:rsidRDefault="00E01E30" w:rsidP="00F9326B">
      <w:pPr>
        <w:autoSpaceDE w:val="0"/>
        <w:autoSpaceDN w:val="0"/>
        <w:adjustRightInd w:val="0"/>
        <w:spacing w:after="0" w:line="240" w:lineRule="auto"/>
        <w:rPr>
          <w:rFonts w:ascii="Garrison Light Sans" w:eastAsia="Arial Unicode MS" w:hAnsi="Garrison Light Sans" w:cs="Arial Unicode MS"/>
          <w:sz w:val="28"/>
          <w:szCs w:val="28"/>
        </w:rPr>
      </w:pPr>
    </w:p>
    <w:p w:rsidR="00F9326B" w:rsidRPr="00E01E30" w:rsidRDefault="00F9326B" w:rsidP="00F9326B">
      <w:pPr>
        <w:autoSpaceDE w:val="0"/>
        <w:autoSpaceDN w:val="0"/>
        <w:adjustRightInd w:val="0"/>
        <w:spacing w:after="0" w:line="240" w:lineRule="auto"/>
        <w:rPr>
          <w:rFonts w:ascii="Garrison Light Sans" w:eastAsia="Arial Unicode MS" w:hAnsi="Garrison Light Sans" w:cs="Arial Unicode MS"/>
          <w:sz w:val="28"/>
          <w:szCs w:val="28"/>
        </w:rPr>
      </w:pPr>
      <w:r w:rsidRPr="00E01E30">
        <w:rPr>
          <w:rFonts w:ascii="Garrison Light Sans" w:eastAsia="Arial Unicode MS" w:hAnsi="Garrison Light Sans" w:cs="Arial Unicode MS"/>
          <w:sz w:val="28"/>
          <w:szCs w:val="28"/>
        </w:rPr>
        <w:t>die neue Datenschutzgrundverordnung ist sicher nicht immer so einfach und verständlich und wir wollen euch helfen, euch in diesem Bereich fit zu machen.</w:t>
      </w:r>
    </w:p>
    <w:p w:rsidR="00F9326B" w:rsidRPr="00E01E30" w:rsidRDefault="00F9326B" w:rsidP="00F9326B">
      <w:pPr>
        <w:autoSpaceDE w:val="0"/>
        <w:autoSpaceDN w:val="0"/>
        <w:adjustRightInd w:val="0"/>
        <w:spacing w:after="0" w:line="240" w:lineRule="auto"/>
        <w:rPr>
          <w:rFonts w:ascii="Garrison Light Sans" w:eastAsia="Arial Unicode MS" w:hAnsi="Garrison Light Sans" w:cs="Arial Unicode MS"/>
          <w:sz w:val="28"/>
          <w:szCs w:val="28"/>
        </w:rPr>
      </w:pPr>
      <w:r w:rsidRPr="00E01E30">
        <w:rPr>
          <w:rFonts w:ascii="Garrison Light Sans" w:eastAsia="Arial Unicode MS" w:hAnsi="Garrison Light Sans" w:cs="Arial Unicode MS"/>
          <w:sz w:val="28"/>
          <w:szCs w:val="28"/>
        </w:rPr>
        <w:t>Hierfür gibt es vom Bischöflichen Jugendamt und dem BDKJ Diözesanverband Eichstätt eine Infoveranstaltung für kirchliche Jugendgruppen zu diesem Thema.</w:t>
      </w:r>
    </w:p>
    <w:p w:rsidR="00F9326B" w:rsidRPr="00E01E30" w:rsidRDefault="00F9326B" w:rsidP="00F9326B">
      <w:pPr>
        <w:autoSpaceDE w:val="0"/>
        <w:autoSpaceDN w:val="0"/>
        <w:adjustRightInd w:val="0"/>
        <w:spacing w:after="0" w:line="240" w:lineRule="auto"/>
        <w:rPr>
          <w:rFonts w:ascii="Garrison Light Sans" w:eastAsia="Arial Unicode MS" w:hAnsi="Garrison Light Sans" w:cs="Arial Unicode MS"/>
          <w:sz w:val="28"/>
          <w:szCs w:val="28"/>
        </w:rPr>
      </w:pPr>
      <w:r w:rsidRPr="00E01E30">
        <w:rPr>
          <w:rFonts w:ascii="Garrison Light Sans" w:eastAsia="Arial Unicode MS" w:hAnsi="Garrison Light Sans" w:cs="Arial Unicode MS"/>
          <w:sz w:val="28"/>
          <w:szCs w:val="28"/>
        </w:rPr>
        <w:t>Auch unsere KLJB Bildungsreferentin Martina Kleinert ist als Referentin an dieser Veranstaltung beteiligt</w:t>
      </w:r>
      <w:r w:rsidR="00E01E30" w:rsidRPr="00E01E30">
        <w:rPr>
          <w:rFonts w:ascii="Garrison Light Sans" w:eastAsia="Arial Unicode MS" w:hAnsi="Garrison Light Sans" w:cs="Arial Unicode MS"/>
          <w:sz w:val="28"/>
          <w:szCs w:val="28"/>
        </w:rPr>
        <w:t>.</w:t>
      </w:r>
    </w:p>
    <w:p w:rsidR="00E01E30" w:rsidRPr="00E01E30" w:rsidRDefault="00E01E30" w:rsidP="00F9326B">
      <w:pPr>
        <w:autoSpaceDE w:val="0"/>
        <w:autoSpaceDN w:val="0"/>
        <w:adjustRightInd w:val="0"/>
        <w:spacing w:after="0" w:line="240" w:lineRule="auto"/>
        <w:rPr>
          <w:rFonts w:ascii="Garrison Light Sans" w:eastAsia="Arial Unicode MS" w:hAnsi="Garrison Light Sans" w:cs="Arial Unicode MS"/>
          <w:sz w:val="28"/>
          <w:szCs w:val="28"/>
        </w:rPr>
      </w:pPr>
      <w:r w:rsidRPr="00E01E30">
        <w:rPr>
          <w:rFonts w:ascii="Garrison Light Sans" w:eastAsia="Arial Unicode MS" w:hAnsi="Garrison Light Sans" w:cs="Arial Unicode MS"/>
          <w:sz w:val="28"/>
          <w:szCs w:val="28"/>
        </w:rPr>
        <w:t>Nehmt die Chance wahr und meldet euch an!</w:t>
      </w:r>
    </w:p>
    <w:p w:rsidR="00E01E30" w:rsidRPr="00E01E30" w:rsidRDefault="00E01E30" w:rsidP="00F9326B">
      <w:pPr>
        <w:autoSpaceDE w:val="0"/>
        <w:autoSpaceDN w:val="0"/>
        <w:adjustRightInd w:val="0"/>
        <w:spacing w:after="0" w:line="240" w:lineRule="auto"/>
        <w:rPr>
          <w:rFonts w:ascii="Garrison Light Sans" w:eastAsia="Arial Unicode MS" w:hAnsi="Garrison Light Sans" w:cs="Arial Unicode MS"/>
          <w:sz w:val="28"/>
          <w:szCs w:val="28"/>
        </w:rPr>
      </w:pPr>
      <w:r w:rsidRPr="00E01E30">
        <w:rPr>
          <w:rFonts w:ascii="Garrison Light Sans" w:eastAsia="Arial Unicode MS" w:hAnsi="Garrison Light Sans" w:cs="Arial Unicode MS"/>
          <w:sz w:val="28"/>
          <w:szCs w:val="28"/>
        </w:rPr>
        <w:t>Anbei nun die offizielle Einladung…</w:t>
      </w:r>
    </w:p>
    <w:p w:rsidR="00E01E30" w:rsidRPr="00E01E30" w:rsidRDefault="00E01E30" w:rsidP="00F9326B">
      <w:pPr>
        <w:autoSpaceDE w:val="0"/>
        <w:autoSpaceDN w:val="0"/>
        <w:adjustRightInd w:val="0"/>
        <w:spacing w:after="0" w:line="240" w:lineRule="auto"/>
        <w:rPr>
          <w:rFonts w:ascii="Garrison Light Sans" w:eastAsia="Arial Unicode MS" w:hAnsi="Garrison Light Sans" w:cs="Arial Unicode MS"/>
          <w:sz w:val="28"/>
          <w:szCs w:val="28"/>
        </w:rPr>
      </w:pPr>
    </w:p>
    <w:p w:rsidR="00E01E30" w:rsidRPr="00E01E30" w:rsidRDefault="00E01E30" w:rsidP="00F9326B">
      <w:pPr>
        <w:autoSpaceDE w:val="0"/>
        <w:autoSpaceDN w:val="0"/>
        <w:adjustRightInd w:val="0"/>
        <w:spacing w:after="0" w:line="240" w:lineRule="auto"/>
        <w:rPr>
          <w:rFonts w:ascii="Garrison Light Sans" w:eastAsia="Arial Unicode MS" w:hAnsi="Garrison Light Sans" w:cs="Arial Unicode MS"/>
          <w:sz w:val="28"/>
          <w:szCs w:val="28"/>
        </w:rPr>
      </w:pPr>
      <w:r w:rsidRPr="00E01E30">
        <w:rPr>
          <w:rFonts w:ascii="Garrison Light Sans" w:eastAsia="Arial Unicode MS" w:hAnsi="Garrison Light Sans" w:cs="Arial Unicode MS"/>
          <w:sz w:val="28"/>
          <w:szCs w:val="28"/>
        </w:rPr>
        <w:t>Euer KLJB Diözesanbüro</w:t>
      </w:r>
    </w:p>
    <w:p w:rsidR="00F9326B" w:rsidRPr="00E01E30" w:rsidRDefault="00F9326B" w:rsidP="00F9326B">
      <w:pPr>
        <w:autoSpaceDE w:val="0"/>
        <w:autoSpaceDN w:val="0"/>
        <w:adjustRightInd w:val="0"/>
        <w:spacing w:after="0" w:line="240" w:lineRule="auto"/>
        <w:rPr>
          <w:rFonts w:ascii="Garrison Light Sans" w:eastAsia="Arial Unicode MS" w:hAnsi="Garrison Light Sans" w:cs="Arial Unicode MS"/>
          <w:color w:val="008000"/>
          <w:sz w:val="28"/>
          <w:szCs w:val="28"/>
        </w:rPr>
      </w:pPr>
    </w:p>
    <w:p w:rsidR="00F9326B" w:rsidRPr="00E01E30" w:rsidRDefault="00F9326B" w:rsidP="00E01E30">
      <w:pPr>
        <w:autoSpaceDE w:val="0"/>
        <w:autoSpaceDN w:val="0"/>
        <w:adjustRightInd w:val="0"/>
        <w:spacing w:after="0" w:line="240" w:lineRule="auto"/>
        <w:outlineLvl w:val="0"/>
        <w:rPr>
          <w:rFonts w:ascii="Garrison Light Sans" w:eastAsia="Arial Unicode MS" w:hAnsi="Garrison Light Sans" w:cs="Arial Unicode MS"/>
          <w:color w:val="008000"/>
        </w:rPr>
      </w:pP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Kartika" w:eastAsia="Arial Unicode MS" w:hAnsi="Kartika" w:cs="Kartika"/>
          <w:b/>
          <w:color w:val="008000"/>
          <w:u w:val="single"/>
        </w:rPr>
      </w:pPr>
      <w:r w:rsidRPr="00E01E30">
        <w:rPr>
          <w:rFonts w:ascii="Kartika" w:eastAsia="Arial Unicode MS" w:hAnsi="Kartika" w:cs="Kartika"/>
          <w:b/>
          <w:color w:val="008000"/>
          <w:u w:val="single"/>
        </w:rPr>
        <w:t>Einladung zur Informationsveranstaltung für Ehrenamtliche</w:t>
      </w: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Kartika" w:eastAsia="Arial Unicode MS" w:hAnsi="Kartika" w:cs="Kartika"/>
          <w:b/>
          <w:color w:val="008000"/>
          <w:u w:val="single"/>
        </w:rPr>
      </w:pPr>
      <w:r w:rsidRPr="00E01E30">
        <w:rPr>
          <w:rFonts w:ascii="Kartika" w:eastAsia="Arial Unicode MS" w:hAnsi="Kartika" w:cs="Kartika"/>
          <w:b/>
          <w:color w:val="008000"/>
          <w:u w:val="single"/>
        </w:rPr>
        <w:t>"Datenschutz in der Jugendarbeit, im Verband und Verein"</w:t>
      </w: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outlineLvl w:val="0"/>
        <w:rPr>
          <w:rFonts w:ascii="Kartika" w:eastAsia="Arial Unicode MS" w:hAnsi="Kartika" w:cs="Kartika"/>
          <w:color w:val="008000"/>
        </w:rPr>
      </w:pP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outlineLvl w:val="0"/>
        <w:rPr>
          <w:rFonts w:ascii="Kartika" w:eastAsia="Arial Unicode MS" w:hAnsi="Kartika" w:cs="Kartika"/>
          <w:color w:val="000000"/>
        </w:rPr>
      </w:pPr>
      <w:r w:rsidRPr="00E01E30">
        <w:rPr>
          <w:rFonts w:ascii="Kartika" w:eastAsia="Arial Unicode MS" w:hAnsi="Kartika" w:cs="Kartika"/>
          <w:color w:val="000000"/>
        </w:rPr>
        <w:t>Liebe Vorstände und Gruppenleiter/-innen,</w:t>
      </w: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outlineLvl w:val="0"/>
        <w:rPr>
          <w:rFonts w:ascii="Kartika" w:eastAsia="Arial Unicode MS" w:hAnsi="Kartika" w:cs="Kartika"/>
          <w:color w:val="000000"/>
        </w:rPr>
      </w:pP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outlineLvl w:val="0"/>
        <w:rPr>
          <w:rFonts w:ascii="Kartika" w:eastAsia="Arial Unicode MS" w:hAnsi="Kartika" w:cs="Kartika"/>
          <w:color w:val="000000"/>
        </w:rPr>
      </w:pPr>
      <w:r w:rsidRPr="00E01E30">
        <w:rPr>
          <w:rFonts w:ascii="Kartika" w:eastAsia="Arial Unicode MS" w:hAnsi="Kartika" w:cs="Kartika"/>
          <w:color w:val="000000"/>
        </w:rPr>
        <w:t xml:space="preserve">die neuen Datenschutzbestimmungen haben auch Auswirkungen auf die Arbeit in den Jugendverbänden und </w:t>
      </w:r>
      <w:proofErr w:type="spellStart"/>
      <w:r w:rsidRPr="00E01E30">
        <w:rPr>
          <w:rFonts w:ascii="Kartika" w:eastAsia="Arial Unicode MS" w:hAnsi="Kartika" w:cs="Kartika"/>
          <w:color w:val="000000"/>
        </w:rPr>
        <w:t>pfarrlichen</w:t>
      </w:r>
      <w:proofErr w:type="spellEnd"/>
      <w:r w:rsidRPr="00E01E30">
        <w:rPr>
          <w:rFonts w:ascii="Kartika" w:eastAsia="Arial Unicode MS" w:hAnsi="Kartika" w:cs="Kartika"/>
          <w:color w:val="000000"/>
        </w:rPr>
        <w:t xml:space="preserve"> Jugendgruppen. Gerade mit Blick auf die anstehenden Ferienfreizeiten und Zeltlager ist das Thema wichtig. Das Bischöfliche Jugendamt und der BDKJ Diözesanverband bieten daher </w:t>
      </w:r>
      <w:r w:rsidRPr="00E01E30">
        <w:rPr>
          <w:rFonts w:ascii="Kartika" w:eastAsia="Arial Unicode MS" w:hAnsi="Kartika" w:cs="Kartika"/>
          <w:b/>
          <w:bCs/>
          <w:color w:val="000000"/>
        </w:rPr>
        <w:t>für alle Ehrenamtlichen</w:t>
      </w:r>
      <w:r w:rsidRPr="00E01E30">
        <w:rPr>
          <w:rFonts w:ascii="Kartika" w:eastAsia="Arial Unicode MS" w:hAnsi="Kartika" w:cs="Kartika"/>
          <w:color w:val="000000"/>
        </w:rPr>
        <w:t xml:space="preserve"> eine Informationsveranstaltung zum Thema Datenschutz in der katholischen Jugendarbeit an.</w:t>
      </w: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outlineLvl w:val="0"/>
        <w:rPr>
          <w:rFonts w:ascii="Kartika" w:eastAsia="Arial Unicode MS" w:hAnsi="Kartika" w:cs="Kartika"/>
          <w:color w:val="000000"/>
        </w:rPr>
      </w:pP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outlineLvl w:val="0"/>
        <w:rPr>
          <w:rFonts w:ascii="Kartika" w:eastAsia="Arial Unicode MS" w:hAnsi="Kartika" w:cs="Kartika"/>
          <w:b/>
          <w:bCs/>
          <w:color w:val="000000"/>
        </w:rPr>
      </w:pPr>
      <w:bookmarkStart w:id="0" w:name="_GoBack"/>
      <w:bookmarkEnd w:id="0"/>
      <w:r w:rsidRPr="00E01E30">
        <w:rPr>
          <w:rFonts w:ascii="Kartika" w:eastAsia="Arial Unicode MS" w:hAnsi="Kartika" w:cs="Kartika"/>
          <w:color w:val="000000"/>
        </w:rPr>
        <w:t>Datum:</w:t>
      </w:r>
      <w:r w:rsidRPr="00E01E30">
        <w:rPr>
          <w:rFonts w:ascii="Kartika" w:eastAsia="Arial Unicode MS" w:hAnsi="Kartika" w:cs="Kartika"/>
          <w:color w:val="000000"/>
        </w:rPr>
        <w:tab/>
      </w:r>
      <w:r w:rsidRPr="00E01E30">
        <w:rPr>
          <w:rFonts w:ascii="Kartika" w:eastAsia="Arial Unicode MS" w:hAnsi="Kartika" w:cs="Kartika"/>
          <w:b/>
          <w:bCs/>
          <w:color w:val="000000"/>
        </w:rPr>
        <w:t>Dienstag, 24.07.2018</w:t>
      </w: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outlineLvl w:val="0"/>
        <w:rPr>
          <w:rFonts w:ascii="Kartika" w:eastAsia="Arial Unicode MS" w:hAnsi="Kartika" w:cs="Kartika"/>
          <w:b/>
          <w:bCs/>
          <w:color w:val="000000"/>
        </w:rPr>
      </w:pPr>
      <w:r w:rsidRPr="00E01E30">
        <w:rPr>
          <w:rFonts w:ascii="Kartika" w:eastAsia="Arial Unicode MS" w:hAnsi="Kartika" w:cs="Kartika"/>
          <w:color w:val="000000"/>
        </w:rPr>
        <w:t>Zeit:</w:t>
      </w:r>
      <w:r w:rsidRPr="00E01E30">
        <w:rPr>
          <w:rFonts w:ascii="Kartika" w:eastAsia="Arial Unicode MS" w:hAnsi="Kartika" w:cs="Kartika"/>
          <w:color w:val="000000"/>
        </w:rPr>
        <w:tab/>
      </w:r>
      <w:r w:rsidRPr="00E01E30">
        <w:rPr>
          <w:rFonts w:ascii="Kartika" w:eastAsia="Arial Unicode MS" w:hAnsi="Kartika" w:cs="Kartika"/>
          <w:color w:val="000000"/>
        </w:rPr>
        <w:tab/>
      </w:r>
      <w:r w:rsidRPr="00E01E30">
        <w:rPr>
          <w:rFonts w:ascii="Kartika" w:eastAsia="Arial Unicode MS" w:hAnsi="Kartika" w:cs="Kartika"/>
          <w:b/>
          <w:bCs/>
          <w:color w:val="000000"/>
        </w:rPr>
        <w:t>19 bis 22 Uhr</w:t>
      </w: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240" w:lineRule="auto"/>
        <w:ind w:left="1410" w:hanging="1410"/>
        <w:outlineLvl w:val="0"/>
        <w:rPr>
          <w:rFonts w:ascii="Kartika" w:eastAsia="Arial Unicode MS" w:hAnsi="Kartika" w:cs="Kartika"/>
          <w:b/>
          <w:bCs/>
          <w:color w:val="000000"/>
        </w:rPr>
      </w:pPr>
      <w:r w:rsidRPr="00E01E30">
        <w:rPr>
          <w:rFonts w:ascii="Kartika" w:eastAsia="Arial Unicode MS" w:hAnsi="Kartika" w:cs="Kartika"/>
          <w:color w:val="000000"/>
        </w:rPr>
        <w:t xml:space="preserve">Ort: </w:t>
      </w:r>
      <w:r w:rsidRPr="00E01E30">
        <w:rPr>
          <w:rFonts w:ascii="Kartika" w:eastAsia="Arial Unicode MS" w:hAnsi="Kartika" w:cs="Kartika"/>
          <w:color w:val="000000"/>
        </w:rPr>
        <w:tab/>
      </w:r>
      <w:r w:rsidRPr="00E01E30">
        <w:rPr>
          <w:rFonts w:ascii="Kartika" w:eastAsia="Arial Unicode MS" w:hAnsi="Kartika" w:cs="Kartika"/>
          <w:color w:val="000000"/>
        </w:rPr>
        <w:tab/>
      </w:r>
      <w:proofErr w:type="spellStart"/>
      <w:r w:rsidRPr="00E01E30">
        <w:rPr>
          <w:rFonts w:ascii="Kartika" w:eastAsia="Arial Unicode MS" w:hAnsi="Kartika" w:cs="Kartika"/>
          <w:b/>
          <w:bCs/>
          <w:color w:val="000000"/>
        </w:rPr>
        <w:t>Dompfarrheim</w:t>
      </w:r>
      <w:proofErr w:type="spellEnd"/>
      <w:r w:rsidRPr="00E01E30">
        <w:rPr>
          <w:rFonts w:ascii="Kartika" w:eastAsia="Arial Unicode MS" w:hAnsi="Kartika" w:cs="Kartika"/>
          <w:b/>
          <w:bCs/>
          <w:color w:val="000000"/>
        </w:rPr>
        <w:t xml:space="preserve"> St. Marien | Pater-Philipp-</w:t>
      </w:r>
      <w:proofErr w:type="spellStart"/>
      <w:r w:rsidRPr="00E01E30">
        <w:rPr>
          <w:rFonts w:ascii="Kartika" w:eastAsia="Arial Unicode MS" w:hAnsi="Kartika" w:cs="Kartika"/>
          <w:b/>
          <w:bCs/>
          <w:color w:val="000000"/>
        </w:rPr>
        <w:t>Jeningen</w:t>
      </w:r>
      <w:proofErr w:type="spellEnd"/>
      <w:r w:rsidRPr="00E01E30">
        <w:rPr>
          <w:rFonts w:ascii="Kartika" w:eastAsia="Arial Unicode MS" w:hAnsi="Kartika" w:cs="Kartika"/>
          <w:b/>
          <w:bCs/>
          <w:color w:val="000000"/>
        </w:rPr>
        <w:t>-Platz 4 | 85072 Eichstätt</w:t>
      </w: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outlineLvl w:val="0"/>
        <w:rPr>
          <w:rFonts w:ascii="Kartika" w:eastAsia="Arial Unicode MS" w:hAnsi="Kartika" w:cs="Kartika"/>
          <w:color w:val="000000"/>
        </w:rPr>
      </w:pPr>
      <w:r w:rsidRPr="00E01E30">
        <w:rPr>
          <w:rFonts w:ascii="Kartika" w:eastAsia="Arial Unicode MS" w:hAnsi="Kartika" w:cs="Kartika"/>
          <w:color w:val="000000"/>
        </w:rPr>
        <w:t xml:space="preserve">Parkmöglichkeiten findet Ihr ab 18 Uhr kostenlos auf dem </w:t>
      </w:r>
      <w:proofErr w:type="spellStart"/>
      <w:r w:rsidRPr="00E01E30">
        <w:rPr>
          <w:rFonts w:ascii="Kartika" w:eastAsia="Arial Unicode MS" w:hAnsi="Kartika" w:cs="Kartika"/>
          <w:color w:val="000000"/>
        </w:rPr>
        <w:t>Leonrodplatz</w:t>
      </w:r>
      <w:proofErr w:type="spellEnd"/>
      <w:r w:rsidRPr="00E01E30">
        <w:rPr>
          <w:rFonts w:ascii="Kartika" w:eastAsia="Arial Unicode MS" w:hAnsi="Kartika" w:cs="Kartika"/>
          <w:color w:val="000000"/>
        </w:rPr>
        <w:t xml:space="preserve"> vor der Schutzengelkirche.</w:t>
      </w: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outlineLvl w:val="0"/>
        <w:rPr>
          <w:rFonts w:ascii="Kartika" w:eastAsia="Arial Unicode MS" w:hAnsi="Kartika" w:cs="Kartika"/>
          <w:b/>
          <w:bCs/>
          <w:color w:val="008000"/>
        </w:rPr>
      </w:pPr>
      <w:r w:rsidRPr="00E01E30">
        <w:rPr>
          <w:rFonts w:ascii="Kartika" w:eastAsia="Arial Unicode MS" w:hAnsi="Kartika" w:cs="Kartika"/>
          <w:b/>
          <w:bCs/>
          <w:color w:val="008000"/>
        </w:rPr>
        <w:t>Bei einer Teilnahme meldet euch bitte bis Donnerstag, 19.07.2018 zurück, damit wir für ausreichend Verpflegung sorgen können.</w:t>
      </w: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outlineLvl w:val="0"/>
        <w:rPr>
          <w:rFonts w:ascii="Kartika" w:eastAsia="Arial Unicode MS" w:hAnsi="Kartika" w:cs="Kartika"/>
          <w:b/>
          <w:bCs/>
          <w:color w:val="008000"/>
        </w:rPr>
      </w:pPr>
      <w:r w:rsidRPr="00E01E30">
        <w:rPr>
          <w:rFonts w:ascii="Kartika" w:eastAsia="Arial Unicode MS" w:hAnsi="Kartika" w:cs="Kartika"/>
          <w:b/>
          <w:bCs/>
          <w:color w:val="008000"/>
        </w:rPr>
        <w:t>Eure Anmeldungen nimmt Claudia Meier im BDKJ-Sekretariat unter bdkj@bistum-eichstaett.de oder 08421 50-661 gerne entgegen.</w:t>
      </w: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outlineLvl w:val="0"/>
        <w:rPr>
          <w:rFonts w:ascii="Kartika" w:eastAsia="Arial Unicode MS" w:hAnsi="Kartika" w:cs="Kartika"/>
          <w:b/>
          <w:bCs/>
          <w:color w:val="008000"/>
        </w:rPr>
      </w:pP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outlineLvl w:val="0"/>
        <w:rPr>
          <w:rFonts w:ascii="Kartika" w:eastAsia="Arial Unicode MS" w:hAnsi="Kartika" w:cs="Kartika"/>
          <w:color w:val="000000"/>
        </w:rPr>
      </w:pPr>
      <w:r w:rsidRPr="00E01E30">
        <w:rPr>
          <w:rFonts w:ascii="Kartika" w:eastAsia="Arial Unicode MS" w:hAnsi="Kartika" w:cs="Kartika"/>
          <w:color w:val="000000"/>
        </w:rPr>
        <w:t xml:space="preserve">Es </w:t>
      </w:r>
      <w:proofErr w:type="gramStart"/>
      <w:r w:rsidRPr="00E01E30">
        <w:rPr>
          <w:rFonts w:ascii="Kartika" w:eastAsia="Arial Unicode MS" w:hAnsi="Kartika" w:cs="Kartika"/>
          <w:color w:val="000000"/>
        </w:rPr>
        <w:t>freuen</w:t>
      </w:r>
      <w:proofErr w:type="gramEnd"/>
      <w:r w:rsidRPr="00E01E30">
        <w:rPr>
          <w:rFonts w:ascii="Kartika" w:eastAsia="Arial Unicode MS" w:hAnsi="Kartika" w:cs="Kartika"/>
          <w:color w:val="000000"/>
        </w:rPr>
        <w:t xml:space="preserve"> sich auf Euch</w:t>
      </w: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outlineLvl w:val="0"/>
        <w:rPr>
          <w:rFonts w:ascii="Kartika" w:eastAsia="Arial Unicode MS" w:hAnsi="Kartika" w:cs="Kartika"/>
          <w:color w:val="000000"/>
        </w:rPr>
      </w:pPr>
      <w:r w:rsidRPr="00E01E30">
        <w:rPr>
          <w:rFonts w:ascii="Kartika" w:eastAsia="Arial Unicode MS" w:hAnsi="Kartika" w:cs="Kartika"/>
          <w:color w:val="000000"/>
        </w:rPr>
        <w:t>Nadine Bauer, Jugendreferentin</w:t>
      </w: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outlineLvl w:val="0"/>
        <w:rPr>
          <w:rFonts w:ascii="Kartika" w:eastAsia="Arial Unicode MS" w:hAnsi="Kartika" w:cs="Kartika"/>
          <w:color w:val="000000"/>
        </w:rPr>
      </w:pPr>
      <w:r w:rsidRPr="00E01E30">
        <w:rPr>
          <w:rFonts w:ascii="Kartika" w:eastAsia="Arial Unicode MS" w:hAnsi="Kartika" w:cs="Kartika"/>
          <w:color w:val="000000"/>
        </w:rPr>
        <w:t>Martina Kleinert, Jugendreferentin</w:t>
      </w: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outlineLvl w:val="0"/>
        <w:rPr>
          <w:rFonts w:ascii="Kartika" w:eastAsia="Arial Unicode MS" w:hAnsi="Kartika" w:cs="Kartika"/>
          <w:color w:val="000000"/>
        </w:rPr>
      </w:pPr>
      <w:r w:rsidRPr="00E01E30">
        <w:rPr>
          <w:rFonts w:ascii="Kartika" w:eastAsia="Arial Unicode MS" w:hAnsi="Kartika" w:cs="Kartika"/>
          <w:color w:val="000000"/>
        </w:rPr>
        <w:t>Josef Neumeyer, geschäftsführender Referent</w:t>
      </w:r>
    </w:p>
    <w:p w:rsidR="00F9326B" w:rsidRPr="00E01E30" w:rsidRDefault="00F9326B" w:rsidP="00E01E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outlineLvl w:val="0"/>
        <w:rPr>
          <w:rFonts w:ascii="Kartika" w:hAnsi="Kartika" w:cs="Kartika"/>
        </w:rPr>
      </w:pPr>
      <w:r w:rsidRPr="00E01E30">
        <w:rPr>
          <w:rFonts w:ascii="Kartika" w:eastAsia="Arial Unicode MS" w:hAnsi="Kartika" w:cs="Kartika"/>
          <w:color w:val="000000"/>
        </w:rPr>
        <w:t xml:space="preserve">Clemens </w:t>
      </w:r>
      <w:proofErr w:type="spellStart"/>
      <w:r w:rsidRPr="00E01E30">
        <w:rPr>
          <w:rFonts w:ascii="Kartika" w:eastAsia="Arial Unicode MS" w:hAnsi="Kartika" w:cs="Kartika"/>
          <w:color w:val="000000"/>
        </w:rPr>
        <w:t>Mennicken</w:t>
      </w:r>
      <w:proofErr w:type="spellEnd"/>
      <w:r w:rsidRPr="00E01E30">
        <w:rPr>
          <w:rFonts w:ascii="Kartika" w:eastAsia="Arial Unicode MS" w:hAnsi="Kartika" w:cs="Kartika"/>
          <w:color w:val="000000"/>
        </w:rPr>
        <w:t>, Diözesanjugendpfarrer/BDKJ-Präses</w:t>
      </w:r>
    </w:p>
    <w:sectPr w:rsidR="00F9326B" w:rsidRPr="00E01E30" w:rsidSect="00E01E3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Light San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6B"/>
    <w:rsid w:val="00183C37"/>
    <w:rsid w:val="003D243E"/>
    <w:rsid w:val="00E01E30"/>
    <w:rsid w:val="00F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g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Kleinert</dc:creator>
  <cp:lastModifiedBy>Martina Kleinert</cp:lastModifiedBy>
  <cp:revision>1</cp:revision>
  <dcterms:created xsi:type="dcterms:W3CDTF">2018-07-04T18:02:00Z</dcterms:created>
  <dcterms:modified xsi:type="dcterms:W3CDTF">2018-07-04T18:24:00Z</dcterms:modified>
</cp:coreProperties>
</file>